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CBA52" w14:textId="77777777" w:rsidR="00780533" w:rsidRPr="006539D3" w:rsidRDefault="00780533" w:rsidP="0078053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E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Информация о специально оборудованных учебных кабинетах, объектах для проведения практических занятий, объектах спорта, средствах обучения и воспитания, приспособленных для использования инвалидами и лицами с ограниченными возможностями здоровья:</w:t>
      </w:r>
    </w:p>
    <w:p w14:paraId="7024A6CA" w14:textId="77777777" w:rsidR="00780533" w:rsidRPr="006539D3" w:rsidRDefault="00780533" w:rsidP="0078053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9D3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учреждении имеются</w:t>
      </w:r>
      <w:r w:rsidRPr="006A4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помещения:</w:t>
      </w:r>
      <w:r w:rsidRPr="006A4E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539D3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групповая комна</w:t>
      </w:r>
      <w:r w:rsidRPr="006A4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та, раздевалка, туалет, спальня. </w:t>
      </w:r>
      <w:r w:rsidRPr="00653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основные помещения для пребывания воспитанников в детском саду, в том </w:t>
      </w:r>
      <w:proofErr w:type="gramStart"/>
      <w:r w:rsidRPr="006539D3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</w:t>
      </w:r>
      <w:r w:rsidRPr="006A4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53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</w:t>
      </w:r>
      <w:proofErr w:type="gramEnd"/>
      <w:r w:rsidRPr="00653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использования инвалидами и лицами с ограниченными возможностями здоровья.</w:t>
      </w:r>
    </w:p>
    <w:p w14:paraId="491F8CC4" w14:textId="77777777" w:rsidR="00780533" w:rsidRPr="006539D3" w:rsidRDefault="00780533" w:rsidP="0078053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9D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Оснащены детской мебелью, комплектами игровых модулей, пособиями для полноценного развития детей с учетом их возрас</w:t>
      </w:r>
      <w:r w:rsidRPr="006A4EAD">
        <w:rPr>
          <w:rFonts w:ascii="Times New Roman" w:eastAsia="Times New Roman" w:hAnsi="Times New Roman" w:cs="Times New Roman"/>
          <w:sz w:val="28"/>
          <w:szCs w:val="28"/>
          <w:lang w:eastAsia="ru-RU"/>
        </w:rPr>
        <w:t>тных особенностей и интересов</w:t>
      </w:r>
      <w:r w:rsidRPr="006539D3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Оборудование групповых помещений соответствует ро</w:t>
      </w:r>
      <w:r w:rsidRPr="006A4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сту и возрасту детей. В группе </w:t>
      </w:r>
      <w:r w:rsidRPr="006539D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создана развивающая предметно-пространственная среда с учетом основных направлений развития воспитанника. Подбор оборудования осуществляется в соответствии с ООП ДО.</w:t>
      </w:r>
    </w:p>
    <w:p w14:paraId="5A681EEE" w14:textId="77777777" w:rsidR="00780533" w:rsidRPr="006539D3" w:rsidRDefault="00780533" w:rsidP="0078053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9D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обеспечения физической и творческой активности детей</w:t>
      </w:r>
      <w:r w:rsidRPr="006A4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A4EAD">
        <w:rPr>
          <w:rFonts w:ascii="Times New Roman" w:eastAsia="Times New Roman" w:hAnsi="Times New Roman" w:cs="Times New Roman"/>
          <w:sz w:val="28"/>
          <w:szCs w:val="28"/>
          <w:lang w:eastAsia="ru-RU"/>
        </w:rPr>
        <w:t>в  наличии</w:t>
      </w:r>
      <w:proofErr w:type="gramEnd"/>
      <w:r w:rsidRPr="006A4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3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есть необходимое физкультурное оборудование:</w:t>
      </w:r>
      <w:r w:rsidRPr="006539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    скамейки</w:t>
      </w:r>
      <w:r w:rsidRPr="006539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    резиновые и надувные мячи</w:t>
      </w:r>
      <w:r w:rsidRPr="006539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    обручи</w:t>
      </w:r>
      <w:r w:rsidRPr="006539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    скакалки</w:t>
      </w:r>
      <w:r w:rsidRPr="006539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    туннели</w:t>
      </w:r>
      <w:r w:rsidRPr="006539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    дуги для </w:t>
      </w:r>
      <w:proofErr w:type="spellStart"/>
      <w:r w:rsidRPr="006539D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подлезания</w:t>
      </w:r>
      <w:proofErr w:type="spellEnd"/>
    </w:p>
    <w:p w14:paraId="67778798" w14:textId="77777777" w:rsidR="00780533" w:rsidRPr="006539D3" w:rsidRDefault="00780533" w:rsidP="0078053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9D3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Имеется достаточное количество различных атрибутов для проведения корригирующих упражнений для коррекции осанки,</w:t>
      </w:r>
      <w:r w:rsidRPr="006A4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плоскостопия: мячи, </w:t>
      </w:r>
      <w:r w:rsidRPr="006539D3">
        <w:rPr>
          <w:rFonts w:ascii="Times New Roman" w:eastAsia="Times New Roman" w:hAnsi="Times New Roman" w:cs="Times New Roman"/>
          <w:sz w:val="28"/>
          <w:szCs w:val="28"/>
          <w:lang w:eastAsia="ru-RU"/>
        </w:rPr>
        <w:t>мячи-прыгуны, массажные</w:t>
      </w:r>
      <w:r w:rsidRPr="006A4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коврики и дорожки. В группе оборудован спортивный уголок</w:t>
      </w:r>
      <w:r w:rsidRPr="006539D3">
        <w:rPr>
          <w:rFonts w:ascii="Times New Roman" w:eastAsia="Times New Roman" w:hAnsi="Times New Roman" w:cs="Times New Roman"/>
          <w:sz w:val="28"/>
          <w:szCs w:val="28"/>
          <w:lang w:eastAsia="ru-RU"/>
        </w:rPr>
        <w:t>. Для организации работы на свежем воздухе есть спортивная площадка.</w:t>
      </w:r>
    </w:p>
    <w:p w14:paraId="2DB4ABBC" w14:textId="77777777" w:rsidR="00315B06" w:rsidRDefault="00315B06"/>
    <w:sectPr w:rsidR="00315B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9CD"/>
    <w:rsid w:val="002D69CD"/>
    <w:rsid w:val="00315B06"/>
    <w:rsid w:val="00780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AD914C-D9AB-4C2C-8E2D-17E36EFA1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053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1188</Characters>
  <Application>Microsoft Office Word</Application>
  <DocSecurity>0</DocSecurity>
  <Lines>9</Lines>
  <Paragraphs>2</Paragraphs>
  <ScaleCrop>false</ScaleCrop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Савинова</dc:creator>
  <cp:keywords/>
  <dc:description/>
  <cp:lastModifiedBy>Татьяна Савинова</cp:lastModifiedBy>
  <cp:revision>2</cp:revision>
  <dcterms:created xsi:type="dcterms:W3CDTF">2025-06-16T06:55:00Z</dcterms:created>
  <dcterms:modified xsi:type="dcterms:W3CDTF">2025-06-16T06:55:00Z</dcterms:modified>
</cp:coreProperties>
</file>